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ecutive Director, CSTEP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Dr. Anshu Bharadwaj addressing the audience on the Topic Grid Tied – Mini Grids: Last Mile Energy Access at Vivanta By Taj Ambassador, New Delhi. Good Energies and WIPRO are jointly collaborating with CSTEP on the event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